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7F90B1B3" w14:textId="109F8633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proofErr w:type="spellStart"/>
      <w:r w:rsidR="00870AB0">
        <w:rPr>
          <w:rFonts w:asciiTheme="minorHAnsi" w:hAnsiTheme="minorHAnsi" w:cstheme="minorHAnsi"/>
          <w:b/>
          <w:bCs/>
          <w:sz w:val="20"/>
          <w:szCs w:val="20"/>
        </w:rPr>
        <w:t>Meows</w:t>
      </w:r>
      <w:proofErr w:type="spellEnd"/>
      <w:r w:rsidR="00870AB0">
        <w:rPr>
          <w:rFonts w:asciiTheme="minorHAnsi" w:hAnsiTheme="minorHAnsi" w:cstheme="minorHAnsi"/>
          <w:b/>
          <w:bCs/>
          <w:sz w:val="20"/>
          <w:szCs w:val="20"/>
        </w:rPr>
        <w:t xml:space="preserve"> &amp; </w:t>
      </w:r>
      <w:proofErr w:type="spellStart"/>
      <w:r w:rsidR="00870AB0">
        <w:rPr>
          <w:rFonts w:asciiTheme="minorHAnsi" w:hAnsiTheme="minorHAnsi" w:cstheme="minorHAnsi"/>
          <w:b/>
          <w:bCs/>
          <w:sz w:val="20"/>
          <w:szCs w:val="20"/>
        </w:rPr>
        <w:t>Mischief</w:t>
      </w:r>
      <w:proofErr w:type="spellEnd"/>
      <w:r w:rsidR="00870AB0">
        <w:rPr>
          <w:rFonts w:asciiTheme="minorHAnsi" w:hAnsiTheme="minorHAnsi" w:cstheme="minorHAnsi"/>
          <w:b/>
          <w:bCs/>
          <w:sz w:val="20"/>
          <w:szCs w:val="20"/>
        </w:rPr>
        <w:t>, info@meow-store.eu</w:t>
      </w:r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TableGrid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B5156"/>
    <w:rsid w:val="00527534"/>
    <w:rsid w:val="00677F13"/>
    <w:rsid w:val="00870AB0"/>
    <w:rsid w:val="00D15F16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Patrycja Sedláček</cp:lastModifiedBy>
  <cp:revision>3</cp:revision>
  <dcterms:created xsi:type="dcterms:W3CDTF">2022-11-16T16:07:00Z</dcterms:created>
  <dcterms:modified xsi:type="dcterms:W3CDTF">2025-04-15T13:16:00Z</dcterms:modified>
</cp:coreProperties>
</file>